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4F" w:rsidRDefault="00250B4F" w:rsidP="00250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C06D5E" w:rsidRDefault="00C06D5E" w:rsidP="00250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250B4F" w:rsidRPr="00250B4F" w:rsidRDefault="00250B4F" w:rsidP="00250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50B4F">
        <w:rPr>
          <w:rFonts w:ascii="Times New Roman" w:eastAsia="Times New Roman" w:hAnsi="Times New Roman" w:cs="Times New Roman"/>
          <w:b/>
          <w:lang w:eastAsia="it-IT"/>
        </w:rPr>
        <w:t>BANDO XXXII PREMIO NATALE</w:t>
      </w:r>
      <w:r w:rsidRPr="00250B4F">
        <w:rPr>
          <w:rFonts w:ascii="Times New Roman" w:eastAsia="Times New Roman" w:hAnsi="Times New Roman" w:cs="Times New Roman"/>
          <w:b/>
          <w:i/>
          <w:iCs/>
          <w:lang w:eastAsia="it-IT"/>
        </w:rPr>
        <w:t xml:space="preserve"> </w:t>
      </w:r>
    </w:p>
    <w:p w:rsidR="00250B4F" w:rsidRPr="00250B4F" w:rsidRDefault="00250B4F" w:rsidP="00250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250B4F">
        <w:rPr>
          <w:rFonts w:ascii="Times New Roman" w:eastAsia="Times New Roman" w:hAnsi="Times New Roman" w:cs="Times New Roman"/>
          <w:b/>
          <w:lang w:eastAsia="it-IT"/>
        </w:rPr>
        <w:t>CITTÀ DI TREMESTIERI ETNEO</w:t>
      </w:r>
    </w:p>
    <w:p w:rsidR="00250B4F" w:rsidRPr="00250B4F" w:rsidRDefault="00250B4F" w:rsidP="00250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250B4F" w:rsidRPr="00250B4F" w:rsidRDefault="00250B4F" w:rsidP="00250B4F">
      <w:pPr>
        <w:jc w:val="both"/>
        <w:rPr>
          <w:rFonts w:ascii="Times New Roman" w:hAnsi="Times New Roman" w:cs="Times New Roman"/>
        </w:rPr>
      </w:pPr>
      <w:r w:rsidRPr="0064050E">
        <w:rPr>
          <w:rFonts w:ascii="Times New Roman" w:hAnsi="Times New Roman" w:cs="Times New Roman"/>
        </w:rPr>
        <w:t>La Parrocchia S. Maria della Pace - Chiesa Madre - di Tremestieri Etneo (Catania), bandisce e organizza per il Natale 2020, con il patrocinio (richiesto) del Comune di Tremestieri Etneo, dell’Associazione provinciale Donatori Volontari di Sangue (ADVS-FIDAS) di Catania, dell’UCSI (Unione Cattolica Stampa Italiana) provinciale  di Catania, della sezione UCIIM (Unione Cattolica Italiana Insegnanti, Dirigenti, Educatori,</w:t>
      </w:r>
      <w:r w:rsidRPr="00250B4F">
        <w:rPr>
          <w:rFonts w:ascii="Times New Roman" w:hAnsi="Times New Roman" w:cs="Times New Roman"/>
        </w:rPr>
        <w:t xml:space="preserve"> Formatori) di Tremestieri Etneo</w:t>
      </w:r>
      <w:r w:rsidR="00714B44">
        <w:rPr>
          <w:rFonts w:ascii="Times New Roman" w:hAnsi="Times New Roman" w:cs="Times New Roman"/>
        </w:rPr>
        <w:t xml:space="preserve">, di CataniaMedica.it </w:t>
      </w:r>
      <w:r w:rsidR="0064050E">
        <w:rPr>
          <w:rFonts w:ascii="Times New Roman" w:hAnsi="Times New Roman" w:cs="Times New Roman"/>
        </w:rPr>
        <w:t xml:space="preserve"> </w:t>
      </w:r>
      <w:r w:rsidRPr="00250B4F">
        <w:rPr>
          <w:rFonts w:ascii="Times New Roman" w:hAnsi="Times New Roman" w:cs="Times New Roman"/>
        </w:rPr>
        <w:t xml:space="preserve">e della Confraternita del SS. Sacramento di Tremestieri Etneo il </w:t>
      </w:r>
      <w:r w:rsidRPr="00250B4F">
        <w:rPr>
          <w:rFonts w:ascii="Times New Roman" w:hAnsi="Times New Roman" w:cs="Times New Roman"/>
          <w:b/>
          <w:i/>
        </w:rPr>
        <w:t xml:space="preserve">XXXII  </w:t>
      </w:r>
      <w:r w:rsidRPr="00250B4F">
        <w:rPr>
          <w:rFonts w:ascii="Times New Roman" w:hAnsi="Times New Roman" w:cs="Times New Roman"/>
          <w:b/>
          <w:i/>
          <w:iCs/>
        </w:rPr>
        <w:t>Premio</w:t>
      </w:r>
      <w:r w:rsidRPr="00250B4F">
        <w:rPr>
          <w:rFonts w:ascii="Times New Roman" w:hAnsi="Times New Roman" w:cs="Times New Roman"/>
          <w:b/>
        </w:rPr>
        <w:t xml:space="preserve"> </w:t>
      </w:r>
      <w:r w:rsidRPr="00250B4F">
        <w:rPr>
          <w:rFonts w:ascii="Times New Roman" w:hAnsi="Times New Roman" w:cs="Times New Roman"/>
          <w:b/>
          <w:i/>
        </w:rPr>
        <w:t>NATALE – Città di Tremestieri Etneo”,</w:t>
      </w:r>
      <w:r w:rsidRPr="00250B4F">
        <w:rPr>
          <w:rFonts w:ascii="Times New Roman" w:hAnsi="Times New Roman" w:cs="Times New Roman"/>
          <w:b/>
        </w:rPr>
        <w:t xml:space="preserve"> concorso nazionale di poesia … </w:t>
      </w:r>
      <w:r w:rsidRPr="00250B4F">
        <w:rPr>
          <w:rFonts w:ascii="Times New Roman" w:hAnsi="Times New Roman" w:cs="Times New Roman"/>
          <w:b/>
          <w:i/>
        </w:rPr>
        <w:t>e altro</w:t>
      </w:r>
      <w:r w:rsidRPr="00250B4F">
        <w:rPr>
          <w:rFonts w:ascii="Times New Roman" w:hAnsi="Times New Roman" w:cs="Times New Roman"/>
        </w:rPr>
        <w:t xml:space="preserve"> dedicato al </w:t>
      </w:r>
      <w:proofErr w:type="spellStart"/>
      <w:r w:rsidRPr="00250B4F">
        <w:rPr>
          <w:rFonts w:ascii="Times New Roman" w:hAnsi="Times New Roman" w:cs="Times New Roman"/>
        </w:rPr>
        <w:t>Sac</w:t>
      </w:r>
      <w:proofErr w:type="spellEnd"/>
      <w:r w:rsidRPr="00250B4F">
        <w:rPr>
          <w:rFonts w:ascii="Times New Roman" w:hAnsi="Times New Roman" w:cs="Times New Roman"/>
        </w:rPr>
        <w:t>. Salvatore Consoli, suo iniziatore.</w:t>
      </w:r>
    </w:p>
    <w:p w:rsidR="00250B4F" w:rsidRPr="00250B4F" w:rsidRDefault="00250B4F" w:rsidP="00250B4F">
      <w:pPr>
        <w:spacing w:after="240" w:line="240" w:lineRule="auto"/>
        <w:rPr>
          <w:rFonts w:ascii="Times New Roman" w:eastAsia="Times New Roman" w:hAnsi="Times New Roman" w:cs="Times New Roman"/>
          <w:lang w:eastAsia="it-IT"/>
        </w:rPr>
      </w:pPr>
      <w:r w:rsidRPr="00250B4F">
        <w:rPr>
          <w:rFonts w:ascii="Times New Roman" w:eastAsia="Times New Roman" w:hAnsi="Times New Roman" w:cs="Times New Roman"/>
          <w:lang w:eastAsia="it-IT"/>
        </w:rPr>
        <w:t>Il Premio per l</w:t>
      </w:r>
      <w:r w:rsidR="00C06D5E">
        <w:rPr>
          <w:rFonts w:ascii="Times New Roman" w:eastAsia="Times New Roman" w:hAnsi="Times New Roman" w:cs="Times New Roman"/>
          <w:lang w:eastAsia="it-IT"/>
        </w:rPr>
        <w:t>’</w:t>
      </w:r>
      <w:r w:rsidRPr="00250B4F">
        <w:rPr>
          <w:rFonts w:ascii="Times New Roman" w:eastAsia="Times New Roman" w:hAnsi="Times New Roman" w:cs="Times New Roman"/>
          <w:lang w:eastAsia="it-IT"/>
        </w:rPr>
        <w:t>edizione 20</w:t>
      </w:r>
      <w:r>
        <w:rPr>
          <w:rFonts w:ascii="Times New Roman" w:eastAsia="Times New Roman" w:hAnsi="Times New Roman" w:cs="Times New Roman"/>
          <w:lang w:eastAsia="it-IT"/>
        </w:rPr>
        <w:t>20</w:t>
      </w:r>
      <w:r w:rsidRPr="00250B4F">
        <w:rPr>
          <w:rFonts w:ascii="Times New Roman" w:eastAsia="Times New Roman" w:hAnsi="Times New Roman" w:cs="Times New Roman"/>
          <w:lang w:eastAsia="it-IT"/>
        </w:rPr>
        <w:t xml:space="preserve"> consta di </w:t>
      </w:r>
      <w:r w:rsidR="00714B44">
        <w:rPr>
          <w:rFonts w:ascii="Times New Roman" w:eastAsia="Times New Roman" w:hAnsi="Times New Roman" w:cs="Times New Roman"/>
          <w:b/>
          <w:bCs/>
          <w:lang w:eastAsia="it-IT"/>
        </w:rPr>
        <w:t>4</w:t>
      </w:r>
      <w:r w:rsidRPr="00250B4F">
        <w:rPr>
          <w:rFonts w:ascii="Times New Roman" w:eastAsia="Times New Roman" w:hAnsi="Times New Roman" w:cs="Times New Roman"/>
          <w:b/>
          <w:bCs/>
          <w:lang w:eastAsia="it-IT"/>
        </w:rPr>
        <w:t xml:space="preserve"> sezioni</w:t>
      </w:r>
      <w:r w:rsidRPr="00250B4F">
        <w:rPr>
          <w:rFonts w:ascii="Times New Roman" w:eastAsia="Times New Roman" w:hAnsi="Times New Roman" w:cs="Times New Roman"/>
          <w:lang w:eastAsia="it-IT"/>
        </w:rPr>
        <w:t>:</w:t>
      </w:r>
    </w:p>
    <w:p w:rsidR="00250B4F" w:rsidRPr="00250B4F" w:rsidRDefault="00250B4F" w:rsidP="00250B4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Cs/>
          <w:lang w:eastAsia="it-IT"/>
        </w:rPr>
      </w:pPr>
      <w:r w:rsidRPr="00250B4F">
        <w:rPr>
          <w:rFonts w:ascii="Times New Roman" w:eastAsia="Times New Roman" w:hAnsi="Times New Roman" w:cs="Times New Roman"/>
          <w:bCs/>
          <w:lang w:eastAsia="it-IT"/>
        </w:rPr>
        <w:t>-</w:t>
      </w:r>
      <w:r w:rsidRPr="00250B4F">
        <w:rPr>
          <w:rFonts w:ascii="Times New Roman" w:eastAsia="Times New Roman" w:hAnsi="Times New Roman" w:cs="Times New Roman"/>
          <w:b/>
          <w:bCs/>
          <w:lang w:eastAsia="it-IT"/>
        </w:rPr>
        <w:t xml:space="preserve"> Sezione A - di poesia in lingua italiana </w:t>
      </w:r>
      <w:r w:rsidRPr="00250B4F">
        <w:rPr>
          <w:rFonts w:ascii="Times New Roman" w:eastAsia="Times New Roman" w:hAnsi="Times New Roman" w:cs="Times New Roman"/>
          <w:bCs/>
          <w:lang w:eastAsia="it-IT"/>
        </w:rPr>
        <w:t>sul tema del Natale, della Pace (</w:t>
      </w:r>
      <w:proofErr w:type="spellStart"/>
      <w:r w:rsidRPr="00250B4F">
        <w:rPr>
          <w:rFonts w:ascii="Times New Roman" w:eastAsia="Times New Roman" w:hAnsi="Times New Roman" w:cs="Times New Roman"/>
          <w:bCs/>
          <w:lang w:eastAsia="it-IT"/>
        </w:rPr>
        <w:t>cfr</w:t>
      </w:r>
      <w:proofErr w:type="spellEnd"/>
      <w:r w:rsidRPr="00250B4F">
        <w:rPr>
          <w:rFonts w:ascii="Times New Roman" w:eastAsia="Times New Roman" w:hAnsi="Times New Roman" w:cs="Times New Roman"/>
          <w:bCs/>
          <w:lang w:eastAsia="it-IT"/>
        </w:rPr>
        <w:t xml:space="preserve"> il Messa</w:t>
      </w:r>
      <w:r>
        <w:rPr>
          <w:rFonts w:ascii="Times New Roman" w:eastAsia="Times New Roman" w:hAnsi="Times New Roman" w:cs="Times New Roman"/>
          <w:bCs/>
          <w:lang w:eastAsia="it-IT"/>
        </w:rPr>
        <w:t>ggio di Papa Francesco per la 53</w:t>
      </w:r>
      <w:r w:rsidRPr="00250B4F">
        <w:rPr>
          <w:rFonts w:ascii="Times New Roman" w:eastAsia="Times New Roman" w:hAnsi="Times New Roman" w:cs="Times New Roman"/>
          <w:bCs/>
          <w:lang w:eastAsia="it-IT"/>
        </w:rPr>
        <w:t>^ Giornata Mondiale dell</w:t>
      </w:r>
      <w:r>
        <w:rPr>
          <w:rFonts w:ascii="Times New Roman" w:eastAsia="Times New Roman" w:hAnsi="Times New Roman" w:cs="Times New Roman"/>
          <w:bCs/>
          <w:lang w:eastAsia="it-IT"/>
        </w:rPr>
        <w:t>a</w:t>
      </w:r>
      <w:r w:rsidRPr="00250B4F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lang w:eastAsia="it-IT"/>
        </w:rPr>
        <w:t>Pace</w:t>
      </w:r>
      <w:r w:rsidRPr="00250B4F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La pace come cammino di speranza: dialogo, riconciliazione e conversione ecologica</w:t>
      </w:r>
      <w:r w:rsidRPr="00250B4F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)</w:t>
      </w:r>
      <w:bookmarkStart w:id="0" w:name="ita"/>
      <w:bookmarkEnd w:id="0"/>
      <w:r w:rsidRPr="00250B4F">
        <w:rPr>
          <w:rFonts w:ascii="Times New Roman" w:eastAsia="Times New Roman" w:hAnsi="Times New Roman" w:cs="Times New Roman"/>
          <w:color w:val="000000"/>
          <w:lang w:eastAsia="it-IT"/>
        </w:rPr>
        <w:t xml:space="preserve">, </w:t>
      </w:r>
      <w:r w:rsidRPr="00250B4F">
        <w:rPr>
          <w:rFonts w:ascii="Times New Roman" w:eastAsia="Times New Roman" w:hAnsi="Times New Roman" w:cs="Times New Roman"/>
          <w:bCs/>
          <w:lang w:eastAsia="it-IT"/>
        </w:rPr>
        <w:t>del Dono, della Vita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250B4F">
        <w:rPr>
          <w:rFonts w:ascii="Times New Roman" w:eastAsia="Times New Roman" w:hAnsi="Times New Roman" w:cs="Times New Roman"/>
          <w:bCs/>
          <w:lang w:eastAsia="it-IT"/>
        </w:rPr>
        <w:t xml:space="preserve">e “a tema libero”. </w:t>
      </w:r>
    </w:p>
    <w:p w:rsidR="00250B4F" w:rsidRPr="00250B4F" w:rsidRDefault="00250B4F" w:rsidP="00D03D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50B4F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250B4F">
        <w:rPr>
          <w:rFonts w:ascii="Times New Roman" w:eastAsia="Times New Roman" w:hAnsi="Times New Roman" w:cs="Times New Roman"/>
          <w:bCs/>
          <w:lang w:eastAsia="it-IT"/>
        </w:rPr>
        <w:t>-</w:t>
      </w:r>
      <w:r w:rsidRPr="00250B4F">
        <w:rPr>
          <w:rFonts w:ascii="Times New Roman" w:eastAsia="Times New Roman" w:hAnsi="Times New Roman" w:cs="Times New Roman"/>
          <w:b/>
          <w:bCs/>
          <w:lang w:eastAsia="it-IT"/>
        </w:rPr>
        <w:t xml:space="preserve"> Sezione B - di poesia in lingua siciliana </w:t>
      </w:r>
      <w:r w:rsidRPr="00250B4F">
        <w:rPr>
          <w:rFonts w:ascii="Times New Roman" w:eastAsia="Times New Roman" w:hAnsi="Times New Roman" w:cs="Times New Roman"/>
          <w:bCs/>
          <w:lang w:eastAsia="it-IT"/>
        </w:rPr>
        <w:t xml:space="preserve">(sugli stessi temi della Sezione in lingua italiana) </w:t>
      </w:r>
    </w:p>
    <w:p w:rsidR="00250B4F" w:rsidRPr="00250B4F" w:rsidRDefault="00250B4F" w:rsidP="00250B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0B4F">
        <w:rPr>
          <w:rFonts w:ascii="Times New Roman" w:eastAsia="Times New Roman" w:hAnsi="Times New Roman" w:cs="Times New Roman"/>
          <w:lang w:eastAsia="it-IT"/>
        </w:rPr>
        <w:tab/>
        <w:t xml:space="preserve">   </w:t>
      </w:r>
    </w:p>
    <w:p w:rsidR="00250B4F" w:rsidRPr="00250B4F" w:rsidRDefault="00250B4F" w:rsidP="00250B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0B4F">
        <w:rPr>
          <w:rFonts w:ascii="Times New Roman" w:eastAsia="Times New Roman" w:hAnsi="Times New Roman" w:cs="Times New Roman"/>
          <w:bCs/>
          <w:lang w:eastAsia="it-IT"/>
        </w:rPr>
        <w:t>-</w:t>
      </w:r>
      <w:r w:rsidRPr="00250B4F">
        <w:rPr>
          <w:rFonts w:ascii="Times New Roman" w:eastAsia="Times New Roman" w:hAnsi="Times New Roman" w:cs="Times New Roman"/>
          <w:b/>
          <w:bCs/>
          <w:lang w:eastAsia="it-IT"/>
        </w:rPr>
        <w:t xml:space="preserve"> Sezione C  - di poesia per le scuole </w:t>
      </w:r>
      <w:r w:rsidRPr="00250B4F">
        <w:rPr>
          <w:rFonts w:ascii="Times New Roman" w:eastAsia="Times New Roman" w:hAnsi="Times New Roman" w:cs="Times New Roman"/>
          <w:lang w:eastAsia="it-IT"/>
        </w:rPr>
        <w:t xml:space="preserve">di ogni ordine e grado sui temi delle sezioni A e B. </w:t>
      </w:r>
    </w:p>
    <w:p w:rsidR="00250B4F" w:rsidRDefault="00250B4F" w:rsidP="00250B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0B4F">
        <w:rPr>
          <w:rFonts w:ascii="Times New Roman" w:eastAsia="Times New Roman" w:hAnsi="Times New Roman" w:cs="Times New Roman"/>
          <w:lang w:eastAsia="it-IT"/>
        </w:rPr>
        <w:t xml:space="preserve">  Una sottosezione di </w:t>
      </w:r>
      <w:r w:rsidRPr="00250B4F">
        <w:rPr>
          <w:rFonts w:ascii="Times New Roman" w:eastAsia="Times New Roman" w:hAnsi="Times New Roman" w:cs="Times New Roman"/>
          <w:b/>
          <w:lang w:eastAsia="it-IT"/>
        </w:rPr>
        <w:t>grafica</w:t>
      </w:r>
      <w:r w:rsidRPr="00250B4F">
        <w:rPr>
          <w:rFonts w:ascii="Times New Roman" w:eastAsia="Times New Roman" w:hAnsi="Times New Roman" w:cs="Times New Roman"/>
          <w:lang w:eastAsia="it-IT"/>
        </w:rPr>
        <w:t xml:space="preserve"> (C</w:t>
      </w:r>
      <w:r w:rsidR="0064050E">
        <w:rPr>
          <w:rFonts w:ascii="Times New Roman" w:eastAsia="Times New Roman" w:hAnsi="Times New Roman" w:cs="Times New Roman"/>
          <w:lang w:eastAsia="it-IT"/>
        </w:rPr>
        <w:t>2</w:t>
      </w:r>
      <w:r w:rsidRPr="00250B4F">
        <w:rPr>
          <w:rFonts w:ascii="Times New Roman" w:eastAsia="Times New Roman" w:hAnsi="Times New Roman" w:cs="Times New Roman"/>
          <w:lang w:eastAsia="it-IT"/>
        </w:rPr>
        <w:t>) è riservata alle scuole primarie e secondarie.</w:t>
      </w:r>
    </w:p>
    <w:p w:rsidR="00714B44" w:rsidRDefault="00714B44" w:rsidP="00250B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7313D" w:rsidRDefault="00714B44" w:rsidP="00250B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0B4F">
        <w:rPr>
          <w:rFonts w:ascii="Times New Roman" w:eastAsia="Times New Roman" w:hAnsi="Times New Roman" w:cs="Times New Roman"/>
          <w:bCs/>
          <w:lang w:eastAsia="it-IT"/>
        </w:rPr>
        <w:t>-</w:t>
      </w:r>
      <w:r w:rsidRPr="00250B4F">
        <w:rPr>
          <w:rFonts w:ascii="Times New Roman" w:eastAsia="Times New Roman" w:hAnsi="Times New Roman" w:cs="Times New Roman"/>
          <w:b/>
          <w:bCs/>
          <w:lang w:eastAsia="it-IT"/>
        </w:rPr>
        <w:t xml:space="preserve"> Sezione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D</w:t>
      </w:r>
      <w:r w:rsidRPr="00250B4F">
        <w:rPr>
          <w:rFonts w:ascii="Times New Roman" w:eastAsia="Times New Roman" w:hAnsi="Times New Roman" w:cs="Times New Roman"/>
          <w:b/>
          <w:bCs/>
          <w:lang w:eastAsia="it-IT"/>
        </w:rPr>
        <w:t xml:space="preserve"> - di poesia in lingua </w:t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italiana riservata ai medici </w:t>
      </w:r>
      <w:r w:rsidRPr="00250B4F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lang w:eastAsia="it-IT"/>
        </w:rPr>
        <w:t>sul</w:t>
      </w:r>
      <w:r w:rsidRPr="00250B4F">
        <w:rPr>
          <w:rFonts w:ascii="Times New Roman" w:eastAsia="Times New Roman" w:hAnsi="Times New Roman" w:cs="Times New Roman"/>
          <w:bCs/>
          <w:lang w:eastAsia="it-IT"/>
        </w:rPr>
        <w:t xml:space="preserve"> tem</w:t>
      </w:r>
      <w:r>
        <w:rPr>
          <w:rFonts w:ascii="Times New Roman" w:eastAsia="Times New Roman" w:hAnsi="Times New Roman" w:cs="Times New Roman"/>
          <w:bCs/>
          <w:lang w:eastAsia="it-IT"/>
        </w:rPr>
        <w:t>a</w:t>
      </w:r>
      <w:r w:rsidRPr="00250B4F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714B44">
        <w:rPr>
          <w:rFonts w:ascii="Times New Roman" w:eastAsia="Times New Roman" w:hAnsi="Times New Roman" w:cs="Times New Roman"/>
          <w:bCs/>
          <w:i/>
          <w:lang w:eastAsia="it-IT"/>
        </w:rPr>
        <w:t>“L’uomo e  la malattia”</w:t>
      </w:r>
      <w:r w:rsidRPr="00250B4F">
        <w:rPr>
          <w:rFonts w:ascii="Times New Roman" w:eastAsia="Times New Roman" w:hAnsi="Times New Roman" w:cs="Times New Roman"/>
          <w:lang w:eastAsia="it-IT"/>
        </w:rPr>
        <w:t xml:space="preserve"> </w:t>
      </w:r>
      <w:r w:rsidR="0027313D">
        <w:rPr>
          <w:rFonts w:ascii="Times New Roman" w:eastAsia="Times New Roman" w:hAnsi="Times New Roman" w:cs="Times New Roman"/>
          <w:lang w:eastAsia="it-IT"/>
        </w:rPr>
        <w:t xml:space="preserve">nel tempo </w:t>
      </w:r>
      <w:r w:rsidR="00BF2F88">
        <w:rPr>
          <w:rFonts w:ascii="Times New Roman" w:eastAsia="Times New Roman" w:hAnsi="Times New Roman" w:cs="Times New Roman"/>
          <w:lang w:eastAsia="it-IT"/>
        </w:rPr>
        <w:t xml:space="preserve"> </w:t>
      </w:r>
      <w:r w:rsidR="0027313D">
        <w:rPr>
          <w:rFonts w:ascii="Times New Roman" w:eastAsia="Times New Roman" w:hAnsi="Times New Roman" w:cs="Times New Roman"/>
          <w:lang w:eastAsia="it-IT"/>
        </w:rPr>
        <w:t>del Covid-19.</w:t>
      </w:r>
    </w:p>
    <w:p w:rsidR="00714B44" w:rsidRPr="00250B4F" w:rsidRDefault="00714B44" w:rsidP="00250B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50B4F" w:rsidRPr="00250B4F" w:rsidRDefault="00250B4F" w:rsidP="00250B4F">
      <w:pPr>
        <w:spacing w:after="240" w:line="240" w:lineRule="auto"/>
        <w:ind w:firstLine="720"/>
        <w:rPr>
          <w:rFonts w:ascii="Times New Roman" w:eastAsia="Times New Roman" w:hAnsi="Times New Roman" w:cs="Times New Roman"/>
          <w:lang w:eastAsia="it-IT"/>
        </w:rPr>
      </w:pPr>
      <w:r w:rsidRPr="00250B4F">
        <w:rPr>
          <w:rFonts w:ascii="Times New Roman" w:eastAsia="Times New Roman" w:hAnsi="Times New Roman" w:cs="Times New Roman"/>
          <w:lang w:eastAsia="it-IT"/>
        </w:rPr>
        <w:t xml:space="preserve">Si partecipa inviando per le sezioni in lingua italiana o siciliana (con traduzione), una o più liriche (1-5), di </w:t>
      </w:r>
      <w:proofErr w:type="spellStart"/>
      <w:r w:rsidRPr="00250B4F">
        <w:rPr>
          <w:rFonts w:ascii="Times New Roman" w:eastAsia="Times New Roman" w:hAnsi="Times New Roman" w:cs="Times New Roman"/>
          <w:lang w:eastAsia="it-IT"/>
        </w:rPr>
        <w:t>max</w:t>
      </w:r>
      <w:proofErr w:type="spellEnd"/>
      <w:r w:rsidRPr="00250B4F">
        <w:rPr>
          <w:rFonts w:ascii="Times New Roman" w:eastAsia="Times New Roman" w:hAnsi="Times New Roman" w:cs="Times New Roman"/>
          <w:lang w:eastAsia="it-IT"/>
        </w:rPr>
        <w:t xml:space="preserve"> 40 versi, edite o inedite, anche già premiate, in sei copie (una delle quali firmata), con le generalità e un breve curriculum dell'autore. </w:t>
      </w:r>
    </w:p>
    <w:p w:rsidR="00250B4F" w:rsidRPr="00250B4F" w:rsidRDefault="00250B4F" w:rsidP="0025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250B4F">
        <w:rPr>
          <w:rFonts w:ascii="Times New Roman" w:eastAsia="Times New Roman" w:hAnsi="Times New Roman" w:cs="Times New Roman"/>
          <w:lang w:eastAsia="it-IT"/>
        </w:rPr>
        <w:t>Per la sez. C inviare la poesia (elaborata in classe) in quattro copie, di cui solo una firmata sul retro; anche il disegno (</w:t>
      </w:r>
      <w:proofErr w:type="spellStart"/>
      <w:r w:rsidRPr="00250B4F">
        <w:rPr>
          <w:rFonts w:ascii="Times New Roman" w:eastAsia="Times New Roman" w:hAnsi="Times New Roman" w:cs="Times New Roman"/>
          <w:lang w:eastAsia="it-IT"/>
        </w:rPr>
        <w:t>max</w:t>
      </w:r>
      <w:proofErr w:type="spellEnd"/>
      <w:r w:rsidRPr="00250B4F">
        <w:rPr>
          <w:rFonts w:ascii="Times New Roman" w:eastAsia="Times New Roman" w:hAnsi="Times New Roman" w:cs="Times New Roman"/>
          <w:lang w:eastAsia="it-IT"/>
        </w:rPr>
        <w:t xml:space="preserve"> 50x70 cm) deve essere firmato e contenere le generalità sul retro.</w:t>
      </w:r>
    </w:p>
    <w:p w:rsidR="00250B4F" w:rsidRPr="00250B4F" w:rsidRDefault="00250B4F" w:rsidP="0025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250B4F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 </w:t>
      </w:r>
    </w:p>
    <w:p w:rsidR="00250B4F" w:rsidRPr="00250B4F" w:rsidRDefault="00250B4F" w:rsidP="002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it-IT"/>
        </w:rPr>
      </w:pPr>
      <w:r w:rsidRPr="00250B4F">
        <w:rPr>
          <w:rFonts w:ascii="Times New Roman" w:eastAsia="Times New Roman" w:hAnsi="Times New Roman" w:cs="Times New Roman"/>
          <w:lang w:eastAsia="it-IT"/>
        </w:rPr>
        <w:t xml:space="preserve">Termine ultimo per l’invio delle poesie è il giorno </w:t>
      </w:r>
      <w:r w:rsidRPr="00250B4F">
        <w:rPr>
          <w:rFonts w:ascii="Times New Roman" w:eastAsia="Times New Roman" w:hAnsi="Times New Roman" w:cs="Times New Roman"/>
          <w:b/>
          <w:bCs/>
          <w:lang w:eastAsia="it-IT"/>
        </w:rPr>
        <w:t>1 novembre 20</w:t>
      </w:r>
      <w:r>
        <w:rPr>
          <w:rFonts w:ascii="Times New Roman" w:eastAsia="Times New Roman" w:hAnsi="Times New Roman" w:cs="Times New Roman"/>
          <w:b/>
          <w:bCs/>
          <w:lang w:eastAsia="it-IT"/>
        </w:rPr>
        <w:t>20</w:t>
      </w:r>
      <w:r w:rsidRPr="00250B4F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250B4F">
        <w:rPr>
          <w:rFonts w:ascii="Times New Roman" w:eastAsia="Times New Roman" w:hAnsi="Times New Roman" w:cs="Times New Roman"/>
          <w:lang w:eastAsia="it-IT"/>
        </w:rPr>
        <w:t>(farà fede la data del timbro postale o la data di invio della e-mail) presso la segreteria del Premio "Natale – Città di Tremestieri Etneo</w:t>
      </w:r>
      <w:r w:rsidR="00C06D5E">
        <w:rPr>
          <w:rFonts w:ascii="Times New Roman" w:eastAsia="Times New Roman" w:hAnsi="Times New Roman" w:cs="Times New Roman"/>
          <w:lang w:eastAsia="it-IT"/>
        </w:rPr>
        <w:t>”</w:t>
      </w:r>
      <w:r w:rsidRPr="00250B4F">
        <w:rPr>
          <w:rFonts w:ascii="Times New Roman" w:eastAsia="Times New Roman" w:hAnsi="Times New Roman" w:cs="Times New Roman"/>
          <w:lang w:eastAsia="it-IT"/>
        </w:rPr>
        <w:t xml:space="preserve">, Parrocchia S. Maria della Pace - Chiesa Madre - Via Roma 11/A, 95030 Tremestieri Etneo (CT), tel. 095 725.20.22 – e-mail: info@premiopoesianatale.it. </w:t>
      </w:r>
    </w:p>
    <w:p w:rsidR="00250B4F" w:rsidRPr="00250B4F" w:rsidRDefault="00250B4F" w:rsidP="002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it-IT"/>
        </w:rPr>
      </w:pPr>
      <w:r w:rsidRPr="00250B4F">
        <w:rPr>
          <w:rFonts w:ascii="Times New Roman" w:eastAsia="Times New Roman" w:hAnsi="Times New Roman" w:cs="Times New Roman"/>
          <w:lang w:eastAsia="it-IT"/>
        </w:rPr>
        <w:t>Solamente per la sezione C, la presentazione degli elaborati può avvenire entro il 20 novembre.</w:t>
      </w:r>
    </w:p>
    <w:p w:rsidR="00250B4F" w:rsidRPr="00250B4F" w:rsidRDefault="00250B4F" w:rsidP="002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it-IT"/>
        </w:rPr>
      </w:pPr>
    </w:p>
    <w:p w:rsidR="00250B4F" w:rsidRDefault="00250B4F" w:rsidP="002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it-IT"/>
        </w:rPr>
      </w:pPr>
      <w:r w:rsidRPr="00250B4F">
        <w:rPr>
          <w:rFonts w:ascii="Times New Roman" w:eastAsia="Times New Roman" w:hAnsi="Times New Roman" w:cs="Times New Roman"/>
          <w:lang w:eastAsia="it-IT"/>
        </w:rPr>
        <w:t xml:space="preserve">Per partecipare alle sezioni di poesia in lingua italiana </w:t>
      </w:r>
      <w:r w:rsidR="0064050E">
        <w:rPr>
          <w:rFonts w:ascii="Times New Roman" w:eastAsia="Times New Roman" w:hAnsi="Times New Roman" w:cs="Times New Roman"/>
          <w:lang w:eastAsia="it-IT"/>
        </w:rPr>
        <w:t xml:space="preserve">(A, D) </w:t>
      </w:r>
      <w:r w:rsidRPr="00250B4F">
        <w:rPr>
          <w:rFonts w:ascii="Times New Roman" w:eastAsia="Times New Roman" w:hAnsi="Times New Roman" w:cs="Times New Roman"/>
          <w:lang w:eastAsia="it-IT"/>
        </w:rPr>
        <w:t>o siciliana è richiesto un contributo - per spese di segreteria –  di 10,00 €; per la partecipazione ad entramb</w:t>
      </w:r>
      <w:r w:rsidR="00714B44">
        <w:rPr>
          <w:rFonts w:ascii="Times New Roman" w:eastAsia="Times New Roman" w:hAnsi="Times New Roman" w:cs="Times New Roman"/>
          <w:lang w:eastAsia="it-IT"/>
        </w:rPr>
        <w:t>e</w:t>
      </w:r>
      <w:r w:rsidRPr="00250B4F">
        <w:rPr>
          <w:rFonts w:ascii="Times New Roman" w:eastAsia="Times New Roman" w:hAnsi="Times New Roman" w:cs="Times New Roman"/>
          <w:lang w:eastAsia="it-IT"/>
        </w:rPr>
        <w:t xml:space="preserve"> le sezioni A e B</w:t>
      </w:r>
      <w:r w:rsidR="003C5AD3">
        <w:rPr>
          <w:rFonts w:ascii="Times New Roman" w:eastAsia="Times New Roman" w:hAnsi="Times New Roman" w:cs="Times New Roman"/>
          <w:lang w:eastAsia="it-IT"/>
        </w:rPr>
        <w:t xml:space="preserve"> o ad una di queste ultime insieme alla sezione D</w:t>
      </w:r>
      <w:r w:rsidRPr="00250B4F">
        <w:rPr>
          <w:rFonts w:ascii="Times New Roman" w:eastAsia="Times New Roman" w:hAnsi="Times New Roman" w:cs="Times New Roman"/>
          <w:lang w:eastAsia="it-IT"/>
        </w:rPr>
        <w:t xml:space="preserve"> il contribu</w:t>
      </w:r>
      <w:r w:rsidR="00D03D38">
        <w:rPr>
          <w:rFonts w:ascii="Times New Roman" w:eastAsia="Times New Roman" w:hAnsi="Times New Roman" w:cs="Times New Roman"/>
          <w:lang w:eastAsia="it-IT"/>
        </w:rPr>
        <w:t>to è di 15,00 €</w:t>
      </w:r>
      <w:r w:rsidRPr="00250B4F">
        <w:rPr>
          <w:rFonts w:ascii="Times New Roman" w:eastAsia="Times New Roman" w:hAnsi="Times New Roman" w:cs="Times New Roman"/>
          <w:lang w:eastAsia="it-IT"/>
        </w:rPr>
        <w:t xml:space="preserve"> da inviare in contanti o a mezzo c.c.p. N. 96393855 </w:t>
      </w:r>
      <w:r w:rsidR="00D03D38">
        <w:rPr>
          <w:rFonts w:ascii="Times New Roman" w:eastAsia="Times New Roman" w:hAnsi="Times New Roman" w:cs="Times New Roman"/>
          <w:lang w:eastAsia="it-IT"/>
        </w:rPr>
        <w:t xml:space="preserve">o bonifico bancario IBAN: IT18X0760116900000096393855 </w:t>
      </w:r>
      <w:r w:rsidRPr="00250B4F">
        <w:rPr>
          <w:rFonts w:ascii="Times New Roman" w:eastAsia="Times New Roman" w:hAnsi="Times New Roman" w:cs="Times New Roman"/>
          <w:lang w:eastAsia="it-IT"/>
        </w:rPr>
        <w:t>intestato a Confraternita del SS. Sacramento c/o Parrocchia S. Maria della Pace – Chiesa Madre – via Roma 11/A, 95030 Tremestieri Etneo (CT).</w:t>
      </w:r>
    </w:p>
    <w:p w:rsidR="00D03D38" w:rsidRPr="00250B4F" w:rsidRDefault="00D03D38" w:rsidP="002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P</w:t>
      </w:r>
      <w:r w:rsidRPr="00250B4F">
        <w:rPr>
          <w:rFonts w:ascii="Times New Roman" w:eastAsia="Times New Roman" w:hAnsi="Times New Roman" w:cs="Times New Roman"/>
          <w:lang w:eastAsia="it-IT"/>
        </w:rPr>
        <w:t>er la sezione C non è previsto alcun contributo</w:t>
      </w:r>
      <w:r>
        <w:rPr>
          <w:rFonts w:ascii="Times New Roman" w:eastAsia="Times New Roman" w:hAnsi="Times New Roman" w:cs="Times New Roman"/>
          <w:lang w:eastAsia="it-IT"/>
        </w:rPr>
        <w:t>.</w:t>
      </w:r>
    </w:p>
    <w:p w:rsidR="00C06D5E" w:rsidRDefault="00C06D5E" w:rsidP="002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it-IT"/>
        </w:rPr>
      </w:pPr>
    </w:p>
    <w:p w:rsidR="00250B4F" w:rsidRPr="00250B4F" w:rsidRDefault="00250B4F" w:rsidP="002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it-IT"/>
        </w:rPr>
      </w:pPr>
      <w:r w:rsidRPr="00250B4F">
        <w:rPr>
          <w:rFonts w:ascii="Times New Roman" w:eastAsia="Times New Roman" w:hAnsi="Times New Roman" w:cs="Times New Roman"/>
          <w:lang w:eastAsia="it-IT"/>
        </w:rPr>
        <w:t xml:space="preserve">Per ulteriori informazioni telefonare in Parrocchia al n. 095 7252022 e consultare </w:t>
      </w:r>
      <w:r w:rsidRPr="00250B4F">
        <w:rPr>
          <w:rFonts w:ascii="Times New Roman" w:eastAsia="Times New Roman" w:hAnsi="Times New Roman" w:cs="Times New Roman"/>
          <w:bCs/>
          <w:lang w:eastAsia="it-IT"/>
        </w:rPr>
        <w:t xml:space="preserve">la pagina di </w:t>
      </w:r>
      <w:proofErr w:type="spellStart"/>
      <w:r w:rsidRPr="00250B4F">
        <w:rPr>
          <w:rFonts w:ascii="Times New Roman" w:eastAsia="Times New Roman" w:hAnsi="Times New Roman" w:cs="Times New Roman"/>
          <w:bCs/>
          <w:lang w:eastAsia="it-IT"/>
        </w:rPr>
        <w:t>Facebook</w:t>
      </w:r>
      <w:proofErr w:type="spellEnd"/>
      <w:r w:rsidRPr="00250B4F">
        <w:rPr>
          <w:rFonts w:ascii="Times New Roman" w:eastAsia="Times New Roman" w:hAnsi="Times New Roman" w:cs="Times New Roman"/>
          <w:bCs/>
          <w:lang w:eastAsia="it-IT"/>
        </w:rPr>
        <w:t xml:space="preserve"> “Premio Natale – Città di Tremestieri Etneo”</w:t>
      </w:r>
      <w:r w:rsidRPr="00250B4F">
        <w:rPr>
          <w:rFonts w:ascii="Times New Roman" w:eastAsia="Times New Roman" w:hAnsi="Times New Roman" w:cs="Times New Roman"/>
          <w:b/>
          <w:bCs/>
          <w:lang w:eastAsia="it-IT"/>
        </w:rPr>
        <w:t xml:space="preserve">, </w:t>
      </w:r>
      <w:r w:rsidRPr="00250B4F">
        <w:rPr>
          <w:rFonts w:ascii="Times New Roman" w:eastAsia="Times New Roman" w:hAnsi="Times New Roman" w:cs="Times New Roman"/>
          <w:lang w:eastAsia="it-IT"/>
        </w:rPr>
        <w:t>e-mail: info@premiopoesianatale.it e  vincenzo.caruso@tin.it o telefonare al 333.6785468.</w:t>
      </w:r>
    </w:p>
    <w:p w:rsidR="00250B4F" w:rsidRPr="00250B4F" w:rsidRDefault="00250B4F" w:rsidP="00250B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it-IT"/>
        </w:rPr>
      </w:pPr>
    </w:p>
    <w:p w:rsidR="00C06D5E" w:rsidRDefault="00C06D5E" w:rsidP="00B3410E">
      <w:pPr>
        <w:contextualSpacing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C06D5E" w:rsidRDefault="00C06D5E" w:rsidP="00B3410E">
      <w:pPr>
        <w:contextualSpacing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C06D5E" w:rsidRDefault="00DB2FEC" w:rsidP="00B3410E">
      <w:pPr>
        <w:contextualSpacing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3410E">
        <w:rPr>
          <w:rFonts w:ascii="Times New Roman" w:eastAsia="Times New Roman" w:hAnsi="Times New Roman" w:cs="Times New Roman"/>
          <w:b/>
          <w:lang w:eastAsia="it-IT"/>
        </w:rPr>
        <w:t>Premiazioni</w:t>
      </w:r>
      <w:r w:rsidR="00250B4F" w:rsidRPr="00250B4F">
        <w:rPr>
          <w:rFonts w:ascii="Times New Roman" w:eastAsia="Times New Roman" w:hAnsi="Times New Roman" w:cs="Times New Roman"/>
          <w:b/>
          <w:lang w:eastAsia="it-IT"/>
        </w:rPr>
        <w:t xml:space="preserve">: </w:t>
      </w:r>
    </w:p>
    <w:p w:rsidR="00DB2FEC" w:rsidRPr="00B3410E" w:rsidRDefault="00DB2FEC" w:rsidP="00B3410E">
      <w:pPr>
        <w:contextualSpacing/>
        <w:jc w:val="both"/>
        <w:rPr>
          <w:rFonts w:ascii="Times New Roman" w:hAnsi="Times New Roman" w:cs="Times New Roman"/>
        </w:rPr>
      </w:pPr>
      <w:r w:rsidRPr="00B3410E">
        <w:rPr>
          <w:rFonts w:ascii="Times New Roman" w:hAnsi="Times New Roman" w:cs="Times New Roman"/>
          <w:b/>
          <w:i/>
        </w:rPr>
        <w:t>Giovedì 7 gennaio 2021</w:t>
      </w:r>
      <w:r w:rsidRPr="00B3410E">
        <w:rPr>
          <w:rFonts w:ascii="Times New Roman" w:hAnsi="Times New Roman" w:cs="Times New Roman"/>
        </w:rPr>
        <w:t xml:space="preserve">, alle ore 19:00, presso la Parrocchia S. Maria della Pace per la sezione di grafica di tutte le scuole di ogni ordine e grado e di poesia della scuola primaria </w:t>
      </w:r>
    </w:p>
    <w:p w:rsidR="00250B4F" w:rsidRDefault="00DB2FEC" w:rsidP="00DB2F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410E">
        <w:rPr>
          <w:rFonts w:ascii="Times New Roman" w:hAnsi="Times New Roman" w:cs="Times New Roman"/>
          <w:b/>
        </w:rPr>
        <w:t>S</w:t>
      </w:r>
      <w:r w:rsidRPr="00B3410E">
        <w:rPr>
          <w:rFonts w:ascii="Times New Roman" w:hAnsi="Times New Roman" w:cs="Times New Roman"/>
          <w:b/>
          <w:i/>
          <w:iCs/>
        </w:rPr>
        <w:t>abato 9 gennaio 202</w:t>
      </w:r>
      <w:r w:rsidR="00613859" w:rsidRPr="00B3410E">
        <w:rPr>
          <w:rFonts w:ascii="Times New Roman" w:hAnsi="Times New Roman" w:cs="Times New Roman"/>
          <w:b/>
          <w:i/>
          <w:iCs/>
        </w:rPr>
        <w:t>1</w:t>
      </w:r>
      <w:r w:rsidRPr="00B3410E">
        <w:rPr>
          <w:rFonts w:ascii="Times New Roman" w:hAnsi="Times New Roman" w:cs="Times New Roman"/>
        </w:rPr>
        <w:t>, alle ore 18.00, presso la Parrocchia S. Maria della Pace per tutte le altre sezioni</w:t>
      </w:r>
      <w:r w:rsidR="00C06D5E">
        <w:rPr>
          <w:rFonts w:ascii="Times New Roman" w:hAnsi="Times New Roman" w:cs="Times New Roman"/>
        </w:rPr>
        <w:t>.</w:t>
      </w:r>
    </w:p>
    <w:p w:rsidR="00C06D5E" w:rsidRPr="00B3410E" w:rsidRDefault="00C06D5E" w:rsidP="00DB2F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0B4F" w:rsidRPr="00250B4F" w:rsidRDefault="00250B4F" w:rsidP="0025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250B4F">
        <w:rPr>
          <w:rFonts w:ascii="Times New Roman" w:eastAsia="Times New Roman" w:hAnsi="Times New Roman" w:cs="Times New Roman"/>
          <w:lang w:eastAsia="it-IT"/>
        </w:rPr>
        <w:t>I premi dovranno essere ritirati personalmente dagli autori nel corso della cerimonia di premiazione (pena la perdita del premio in denaro):</w:t>
      </w:r>
    </w:p>
    <w:p w:rsidR="00250B4F" w:rsidRPr="00250B4F" w:rsidRDefault="00250B4F" w:rsidP="0025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250B4F" w:rsidRPr="00250B4F" w:rsidRDefault="00250B4F" w:rsidP="00250B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0B4F">
        <w:rPr>
          <w:rFonts w:ascii="Times New Roman" w:eastAsia="Times New Roman" w:hAnsi="Times New Roman" w:cs="Times New Roman"/>
          <w:lang w:eastAsia="it-IT"/>
        </w:rPr>
        <w:t>- per la poesia in lingua italiana</w:t>
      </w:r>
      <w:r w:rsidR="0064050E">
        <w:rPr>
          <w:rFonts w:ascii="Times New Roman" w:eastAsia="Times New Roman" w:hAnsi="Times New Roman" w:cs="Times New Roman"/>
          <w:lang w:eastAsia="it-IT"/>
        </w:rPr>
        <w:t xml:space="preserve"> (sez. A)</w:t>
      </w:r>
      <w:r w:rsidRPr="00250B4F">
        <w:rPr>
          <w:rFonts w:ascii="Times New Roman" w:eastAsia="Times New Roman" w:hAnsi="Times New Roman" w:cs="Times New Roman"/>
          <w:lang w:eastAsia="it-IT"/>
        </w:rPr>
        <w:t>: pergamena con motivazione e 250,00 € al primo classificato;</w:t>
      </w:r>
    </w:p>
    <w:p w:rsidR="00250B4F" w:rsidRPr="00250B4F" w:rsidRDefault="00250B4F" w:rsidP="00250B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0B4F">
        <w:rPr>
          <w:rFonts w:ascii="Times New Roman" w:eastAsia="Times New Roman" w:hAnsi="Times New Roman" w:cs="Times New Roman"/>
          <w:lang w:eastAsia="it-IT"/>
        </w:rPr>
        <w:t>- per la poesia in lingua siciliana</w:t>
      </w:r>
      <w:r w:rsidR="0064050E">
        <w:rPr>
          <w:rFonts w:ascii="Times New Roman" w:eastAsia="Times New Roman" w:hAnsi="Times New Roman" w:cs="Times New Roman"/>
          <w:lang w:eastAsia="it-IT"/>
        </w:rPr>
        <w:t xml:space="preserve"> (sez. B)</w:t>
      </w:r>
      <w:r w:rsidRPr="00250B4F">
        <w:rPr>
          <w:rFonts w:ascii="Times New Roman" w:eastAsia="Times New Roman" w:hAnsi="Times New Roman" w:cs="Times New Roman"/>
          <w:lang w:eastAsia="it-IT"/>
        </w:rPr>
        <w:t xml:space="preserve">: pergamena con motivazione  e 150,00 € al primo classificato;   </w:t>
      </w:r>
    </w:p>
    <w:p w:rsidR="004B5B85" w:rsidRPr="00250B4F" w:rsidRDefault="004B5B85" w:rsidP="004B5B8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- “Targa Giovanni Paolo II” (VIII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edz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.): pergamena con motivazione e 100,00 </w:t>
      </w:r>
      <w:r w:rsidRPr="00250B4F">
        <w:rPr>
          <w:rFonts w:ascii="Times New Roman" w:eastAsia="Times New Roman" w:hAnsi="Times New Roman" w:cs="Times New Roman"/>
          <w:lang w:eastAsia="it-IT"/>
        </w:rPr>
        <w:t>€ al primo classificato</w:t>
      </w:r>
      <w:r>
        <w:rPr>
          <w:rFonts w:ascii="Times New Roman" w:eastAsia="Times New Roman" w:hAnsi="Times New Roman" w:cs="Times New Roman"/>
          <w:lang w:eastAsia="it-IT"/>
        </w:rPr>
        <w:t xml:space="preserve"> della sezione D;</w:t>
      </w:r>
    </w:p>
    <w:p w:rsidR="00250B4F" w:rsidRDefault="00DB2FEC" w:rsidP="00250B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- “Targa Rino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Giacone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” (X</w:t>
      </w:r>
      <w:r w:rsidR="00250B4F" w:rsidRPr="00250B4F">
        <w:rPr>
          <w:rFonts w:ascii="Times New Roman" w:eastAsia="Times New Roman" w:hAnsi="Times New Roman" w:cs="Times New Roman"/>
          <w:lang w:eastAsia="it-IT"/>
        </w:rPr>
        <w:t xml:space="preserve">X </w:t>
      </w:r>
      <w:proofErr w:type="spellStart"/>
      <w:r w:rsidR="00250B4F" w:rsidRPr="00250B4F">
        <w:rPr>
          <w:rFonts w:ascii="Times New Roman" w:eastAsia="Times New Roman" w:hAnsi="Times New Roman" w:cs="Times New Roman"/>
          <w:lang w:eastAsia="it-IT"/>
        </w:rPr>
        <w:t>edz</w:t>
      </w:r>
      <w:proofErr w:type="spellEnd"/>
      <w:r w:rsidR="00250B4F" w:rsidRPr="00250B4F">
        <w:rPr>
          <w:rFonts w:ascii="Times New Roman" w:eastAsia="Times New Roman" w:hAnsi="Times New Roman" w:cs="Times New Roman"/>
          <w:lang w:eastAsia="it-IT"/>
        </w:rPr>
        <w:t xml:space="preserve">.) e “Targa Giovanna Finocchiaro </w:t>
      </w:r>
      <w:proofErr w:type="spellStart"/>
      <w:r w:rsidR="00250B4F" w:rsidRPr="00250B4F">
        <w:rPr>
          <w:rFonts w:ascii="Times New Roman" w:eastAsia="Times New Roman" w:hAnsi="Times New Roman" w:cs="Times New Roman"/>
          <w:lang w:eastAsia="it-IT"/>
        </w:rPr>
        <w:t>Chimirri</w:t>
      </w:r>
      <w:proofErr w:type="spellEnd"/>
      <w:r w:rsidR="00250B4F" w:rsidRPr="00250B4F">
        <w:rPr>
          <w:rFonts w:ascii="Times New Roman" w:eastAsia="Times New Roman" w:hAnsi="Times New Roman" w:cs="Times New Roman"/>
          <w:lang w:eastAsia="it-IT"/>
        </w:rPr>
        <w:t>” (X</w:t>
      </w:r>
      <w:r>
        <w:rPr>
          <w:rFonts w:ascii="Times New Roman" w:eastAsia="Times New Roman" w:hAnsi="Times New Roman" w:cs="Times New Roman"/>
          <w:lang w:eastAsia="it-IT"/>
        </w:rPr>
        <w:t>IX</w:t>
      </w:r>
      <w:r w:rsidR="00250B4F" w:rsidRPr="00250B4F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250B4F" w:rsidRPr="00250B4F">
        <w:rPr>
          <w:rFonts w:ascii="Times New Roman" w:eastAsia="Times New Roman" w:hAnsi="Times New Roman" w:cs="Times New Roman"/>
          <w:lang w:eastAsia="it-IT"/>
        </w:rPr>
        <w:t>edz</w:t>
      </w:r>
      <w:proofErr w:type="spellEnd"/>
      <w:r w:rsidR="00250B4F" w:rsidRPr="00250B4F">
        <w:rPr>
          <w:rFonts w:ascii="Times New Roman" w:eastAsia="Times New Roman" w:hAnsi="Times New Roman" w:cs="Times New Roman"/>
          <w:lang w:eastAsia="it-IT"/>
        </w:rPr>
        <w:t>.) assegnate, come 2° premio ex aequo, a due liriche delle sezioni A e/o B: 100,00 €;</w:t>
      </w:r>
    </w:p>
    <w:p w:rsidR="00250B4F" w:rsidRPr="00250B4F" w:rsidRDefault="00DB2FEC" w:rsidP="00250B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-</w:t>
      </w:r>
      <w:r w:rsidR="004B5B85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“Targa Padre Consoli” (X</w:t>
      </w:r>
      <w:r w:rsidR="00250B4F" w:rsidRPr="00250B4F">
        <w:rPr>
          <w:rFonts w:ascii="Times New Roman" w:eastAsia="Times New Roman" w:hAnsi="Times New Roman" w:cs="Times New Roman"/>
          <w:lang w:eastAsia="it-IT"/>
        </w:rPr>
        <w:t>X</w:t>
      </w:r>
      <w:r>
        <w:rPr>
          <w:rFonts w:ascii="Times New Roman" w:eastAsia="Times New Roman" w:hAnsi="Times New Roman" w:cs="Times New Roman"/>
          <w:lang w:eastAsia="it-IT"/>
        </w:rPr>
        <w:t>I</w:t>
      </w:r>
      <w:r w:rsidR="00250B4F" w:rsidRPr="00250B4F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250B4F" w:rsidRPr="00250B4F">
        <w:rPr>
          <w:rFonts w:ascii="Times New Roman" w:eastAsia="Times New Roman" w:hAnsi="Times New Roman" w:cs="Times New Roman"/>
          <w:lang w:eastAsia="it-IT"/>
        </w:rPr>
        <w:t>edz</w:t>
      </w:r>
      <w:proofErr w:type="spellEnd"/>
      <w:r w:rsidR="00250B4F" w:rsidRPr="00250B4F">
        <w:rPr>
          <w:rFonts w:ascii="Times New Roman" w:eastAsia="Times New Roman" w:hAnsi="Times New Roman" w:cs="Times New Roman"/>
          <w:lang w:eastAsia="it-IT"/>
        </w:rPr>
        <w:t>.) per la sezione di poesia e “Targa D’</w:t>
      </w:r>
      <w:proofErr w:type="spellStart"/>
      <w:r w:rsidR="00250B4F" w:rsidRPr="00250B4F">
        <w:rPr>
          <w:rFonts w:ascii="Times New Roman" w:eastAsia="Times New Roman" w:hAnsi="Times New Roman" w:cs="Times New Roman"/>
          <w:lang w:eastAsia="it-IT"/>
        </w:rPr>
        <w:t>Inessa</w:t>
      </w:r>
      <w:proofErr w:type="spellEnd"/>
      <w:r w:rsidR="00250B4F" w:rsidRPr="00250B4F">
        <w:rPr>
          <w:rFonts w:ascii="Times New Roman" w:eastAsia="Times New Roman" w:hAnsi="Times New Roman" w:cs="Times New Roman"/>
          <w:lang w:eastAsia="it-IT"/>
        </w:rPr>
        <w:t>” (X</w:t>
      </w:r>
      <w:r>
        <w:rPr>
          <w:rFonts w:ascii="Times New Roman" w:eastAsia="Times New Roman" w:hAnsi="Times New Roman" w:cs="Times New Roman"/>
          <w:lang w:eastAsia="it-IT"/>
        </w:rPr>
        <w:t>V</w:t>
      </w:r>
      <w:r w:rsidR="00250B4F" w:rsidRPr="00250B4F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250B4F" w:rsidRPr="00250B4F">
        <w:rPr>
          <w:rFonts w:ascii="Times New Roman" w:eastAsia="Times New Roman" w:hAnsi="Times New Roman" w:cs="Times New Roman"/>
          <w:lang w:eastAsia="it-IT"/>
        </w:rPr>
        <w:t>edz</w:t>
      </w:r>
      <w:proofErr w:type="spellEnd"/>
      <w:r w:rsidR="00250B4F" w:rsidRPr="00250B4F">
        <w:rPr>
          <w:rFonts w:ascii="Times New Roman" w:eastAsia="Times New Roman" w:hAnsi="Times New Roman" w:cs="Times New Roman"/>
          <w:lang w:eastAsia="it-IT"/>
        </w:rPr>
        <w:t>.) per la sezione di grafica: assegnate agli istituti scolastici particolarmente distintisi nella partecipazione al Premio;</w:t>
      </w:r>
    </w:p>
    <w:p w:rsidR="00250B4F" w:rsidRPr="00250B4F" w:rsidRDefault="00250B4F" w:rsidP="00250B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0B4F">
        <w:rPr>
          <w:rFonts w:ascii="Times New Roman" w:eastAsia="Times New Roman" w:hAnsi="Times New Roman" w:cs="Times New Roman"/>
          <w:lang w:eastAsia="it-IT"/>
        </w:rPr>
        <w:t xml:space="preserve">- menzioni speciali: “Targa Rosetta </w:t>
      </w:r>
      <w:proofErr w:type="spellStart"/>
      <w:r w:rsidRPr="00250B4F">
        <w:rPr>
          <w:rFonts w:ascii="Times New Roman" w:eastAsia="Times New Roman" w:hAnsi="Times New Roman" w:cs="Times New Roman"/>
          <w:lang w:eastAsia="it-IT"/>
        </w:rPr>
        <w:t>Zaita</w:t>
      </w:r>
      <w:proofErr w:type="spellEnd"/>
      <w:r w:rsidRPr="00250B4F">
        <w:rPr>
          <w:rFonts w:ascii="Times New Roman" w:eastAsia="Times New Roman" w:hAnsi="Times New Roman" w:cs="Times New Roman"/>
          <w:lang w:eastAsia="it-IT"/>
        </w:rPr>
        <w:t>”</w:t>
      </w:r>
      <w:r w:rsidR="00DB2FEC">
        <w:rPr>
          <w:rFonts w:ascii="Times New Roman" w:eastAsia="Times New Roman" w:hAnsi="Times New Roman" w:cs="Times New Roman"/>
          <w:lang w:eastAsia="it-IT"/>
        </w:rPr>
        <w:t xml:space="preserve"> (VII </w:t>
      </w:r>
      <w:proofErr w:type="spellStart"/>
      <w:r w:rsidR="00DB2FEC">
        <w:rPr>
          <w:rFonts w:ascii="Times New Roman" w:eastAsia="Times New Roman" w:hAnsi="Times New Roman" w:cs="Times New Roman"/>
          <w:lang w:eastAsia="it-IT"/>
        </w:rPr>
        <w:t>edz</w:t>
      </w:r>
      <w:proofErr w:type="spellEnd"/>
      <w:r w:rsidR="00DB2FEC">
        <w:rPr>
          <w:rFonts w:ascii="Times New Roman" w:eastAsia="Times New Roman" w:hAnsi="Times New Roman" w:cs="Times New Roman"/>
          <w:lang w:eastAsia="it-IT"/>
        </w:rPr>
        <w:t>.)</w:t>
      </w:r>
      <w:r w:rsidRPr="00250B4F">
        <w:rPr>
          <w:rFonts w:ascii="Times New Roman" w:eastAsia="Times New Roman" w:hAnsi="Times New Roman" w:cs="Times New Roman"/>
          <w:lang w:eastAsia="it-IT"/>
        </w:rPr>
        <w:t xml:space="preserve"> e “Targa Cinzia Parisi”</w:t>
      </w:r>
      <w:r w:rsidR="00DB2FEC">
        <w:rPr>
          <w:rFonts w:ascii="Times New Roman" w:eastAsia="Times New Roman" w:hAnsi="Times New Roman" w:cs="Times New Roman"/>
          <w:lang w:eastAsia="it-IT"/>
        </w:rPr>
        <w:t xml:space="preserve"> (VII </w:t>
      </w:r>
      <w:proofErr w:type="spellStart"/>
      <w:r w:rsidR="00DB2FEC">
        <w:rPr>
          <w:rFonts w:ascii="Times New Roman" w:eastAsia="Times New Roman" w:hAnsi="Times New Roman" w:cs="Times New Roman"/>
          <w:lang w:eastAsia="it-IT"/>
        </w:rPr>
        <w:t>edz</w:t>
      </w:r>
      <w:proofErr w:type="spellEnd"/>
      <w:r w:rsidR="00DB2FEC">
        <w:rPr>
          <w:rFonts w:ascii="Times New Roman" w:eastAsia="Times New Roman" w:hAnsi="Times New Roman" w:cs="Times New Roman"/>
          <w:lang w:eastAsia="it-IT"/>
        </w:rPr>
        <w:t>.)</w:t>
      </w:r>
      <w:r w:rsidRPr="00250B4F">
        <w:rPr>
          <w:rFonts w:ascii="Times New Roman" w:eastAsia="Times New Roman" w:hAnsi="Times New Roman" w:cs="Times New Roman"/>
          <w:lang w:eastAsia="it-IT"/>
        </w:rPr>
        <w:t xml:space="preserve"> a poesie di alunni particolarmente meritevoli;</w:t>
      </w:r>
    </w:p>
    <w:p w:rsidR="00250B4F" w:rsidRPr="00250B4F" w:rsidRDefault="00250B4F" w:rsidP="0025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250B4F">
        <w:rPr>
          <w:rFonts w:ascii="Times New Roman" w:eastAsia="Times New Roman" w:hAnsi="Times New Roman" w:cs="Times New Roman"/>
          <w:lang w:eastAsia="it-IT"/>
        </w:rPr>
        <w:t>ed inoltre: pergamene alle liriche meritevoli di segnalazione di tutte le sezioni e, per tutti gli autori premiati e segnalati, la pubblicazione delle opere nel 3</w:t>
      </w:r>
      <w:r w:rsidR="00D03D38">
        <w:rPr>
          <w:rFonts w:ascii="Times New Roman" w:eastAsia="Times New Roman" w:hAnsi="Times New Roman" w:cs="Times New Roman"/>
          <w:lang w:eastAsia="it-IT"/>
        </w:rPr>
        <w:t>2</w:t>
      </w:r>
      <w:r w:rsidRPr="00250B4F">
        <w:rPr>
          <w:rFonts w:ascii="Times New Roman" w:eastAsia="Times New Roman" w:hAnsi="Times New Roman" w:cs="Times New Roman"/>
          <w:lang w:eastAsia="it-IT"/>
        </w:rPr>
        <w:t xml:space="preserve">° Quaderno antologico della </w:t>
      </w:r>
      <w:r w:rsidRPr="00250B4F">
        <w:rPr>
          <w:rFonts w:ascii="Times New Roman" w:eastAsia="Times New Roman" w:hAnsi="Times New Roman" w:cs="Times New Roman"/>
          <w:i/>
          <w:lang w:eastAsia="it-IT"/>
        </w:rPr>
        <w:t xml:space="preserve">Collana Premio Natale </w:t>
      </w:r>
      <w:r w:rsidRPr="00250B4F">
        <w:rPr>
          <w:rFonts w:ascii="Times New Roman" w:eastAsia="Times New Roman" w:hAnsi="Times New Roman" w:cs="Times New Roman"/>
          <w:lang w:eastAsia="it-IT"/>
        </w:rPr>
        <w:t>(poi consultabile sulla</w:t>
      </w:r>
      <w:r w:rsidRPr="00250B4F">
        <w:rPr>
          <w:rFonts w:ascii="Times New Roman" w:eastAsia="Times New Roman" w:hAnsi="Times New Roman" w:cs="Times New Roman"/>
          <w:i/>
          <w:lang w:eastAsia="it-IT"/>
        </w:rPr>
        <w:t xml:space="preserve"> </w:t>
      </w:r>
      <w:r w:rsidRPr="00250B4F">
        <w:rPr>
          <w:rFonts w:ascii="Times New Roman" w:eastAsia="Times New Roman" w:hAnsi="Times New Roman" w:cs="Times New Roman"/>
          <w:lang w:eastAsia="it-IT"/>
        </w:rPr>
        <w:t xml:space="preserve">pagina </w:t>
      </w:r>
      <w:proofErr w:type="spellStart"/>
      <w:r w:rsidRPr="00250B4F">
        <w:rPr>
          <w:rFonts w:ascii="Times New Roman" w:eastAsia="Times New Roman" w:hAnsi="Times New Roman" w:cs="Times New Roman"/>
          <w:lang w:eastAsia="it-IT"/>
        </w:rPr>
        <w:t>facebook</w:t>
      </w:r>
      <w:proofErr w:type="spellEnd"/>
      <w:r w:rsidRPr="00250B4F">
        <w:rPr>
          <w:rFonts w:ascii="Times New Roman" w:eastAsia="Times New Roman" w:hAnsi="Times New Roman" w:cs="Times New Roman"/>
          <w:lang w:eastAsia="it-IT"/>
        </w:rPr>
        <w:t xml:space="preserve"> del Premio - potrà essere richiesto allegando la somma di 5,00 € per le spese di spedizione).</w:t>
      </w:r>
    </w:p>
    <w:p w:rsidR="00250B4F" w:rsidRPr="00250B4F" w:rsidRDefault="00250B4F" w:rsidP="0025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250B4F">
        <w:rPr>
          <w:rFonts w:ascii="Times New Roman" w:eastAsia="Times New Roman" w:hAnsi="Times New Roman" w:cs="Times New Roman"/>
          <w:lang w:eastAsia="it-IT"/>
        </w:rPr>
        <w:t>I poeti ed autori vincitori di primi premi nelle ultime tre edizioni del Premio non potranno ottenere analogo riconoscimento nelle sezioni e premi di riferimento.</w:t>
      </w:r>
    </w:p>
    <w:p w:rsidR="00250B4F" w:rsidRPr="00250B4F" w:rsidRDefault="00250B4F" w:rsidP="0025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:rsidR="00250B4F" w:rsidRPr="00250B4F" w:rsidRDefault="00250B4F" w:rsidP="0025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250B4F">
        <w:rPr>
          <w:rFonts w:ascii="Times New Roman" w:eastAsia="Times New Roman" w:hAnsi="Times New Roman" w:cs="Times New Roman"/>
          <w:lang w:eastAsia="it-IT"/>
        </w:rPr>
        <w:t xml:space="preserve">Nell’attuale edizione del Premio sarà assegnata anche la “Targa Salvo </w:t>
      </w:r>
      <w:proofErr w:type="spellStart"/>
      <w:r w:rsidRPr="00250B4F">
        <w:rPr>
          <w:rFonts w:ascii="Times New Roman" w:eastAsia="Times New Roman" w:hAnsi="Times New Roman" w:cs="Times New Roman"/>
          <w:lang w:eastAsia="it-IT"/>
        </w:rPr>
        <w:t>Nibali</w:t>
      </w:r>
      <w:proofErr w:type="spellEnd"/>
      <w:r w:rsidRPr="00250B4F">
        <w:rPr>
          <w:rFonts w:ascii="Times New Roman" w:eastAsia="Times New Roman" w:hAnsi="Times New Roman" w:cs="Times New Roman"/>
          <w:lang w:eastAsia="it-IT"/>
        </w:rPr>
        <w:t>” (V</w:t>
      </w:r>
      <w:r w:rsidR="00DB2FEC">
        <w:rPr>
          <w:rFonts w:ascii="Times New Roman" w:eastAsia="Times New Roman" w:hAnsi="Times New Roman" w:cs="Times New Roman"/>
          <w:lang w:eastAsia="it-IT"/>
        </w:rPr>
        <w:t>II</w:t>
      </w:r>
      <w:r w:rsidRPr="00250B4F">
        <w:rPr>
          <w:rFonts w:ascii="Times New Roman" w:eastAsia="Times New Roman" w:hAnsi="Times New Roman" w:cs="Times New Roman"/>
          <w:lang w:eastAsia="it-IT"/>
        </w:rPr>
        <w:t xml:space="preserve"> edizione</w:t>
      </w:r>
      <w:r w:rsidR="00D03D38">
        <w:rPr>
          <w:rFonts w:ascii="Times New Roman" w:eastAsia="Times New Roman" w:hAnsi="Times New Roman" w:cs="Times New Roman"/>
          <w:lang w:eastAsia="it-IT"/>
        </w:rPr>
        <w:t>)</w:t>
      </w:r>
      <w:r w:rsidR="00DB2FEC">
        <w:rPr>
          <w:rFonts w:ascii="Times New Roman" w:eastAsia="Times New Roman" w:hAnsi="Times New Roman" w:cs="Times New Roman"/>
          <w:lang w:eastAsia="it-IT"/>
        </w:rPr>
        <w:t xml:space="preserve"> in collaborazione con l’UCSI di Catania.</w:t>
      </w:r>
    </w:p>
    <w:p w:rsidR="00250B4F" w:rsidRPr="00250B4F" w:rsidRDefault="00250B4F" w:rsidP="00250B4F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C06D5E" w:rsidRDefault="00250B4F" w:rsidP="00DF3B7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lang w:eastAsia="it-IT" w:bidi="he-IL"/>
        </w:rPr>
      </w:pPr>
      <w:r w:rsidRPr="00250B4F">
        <w:rPr>
          <w:rFonts w:ascii="Times New Roman" w:eastAsia="Times New Roman" w:hAnsi="Times New Roman" w:cs="Times New Roman"/>
          <w:lang w:eastAsia="it-IT"/>
        </w:rPr>
        <w:t>Gli autori premiati e segnalati e le segreterie delle scuole partecipanti riceveranno apposita comunicazione. I risultati del Premio saranno pubblicati sulla rivista “</w:t>
      </w:r>
      <w:r w:rsidRPr="00250B4F">
        <w:rPr>
          <w:rFonts w:ascii="Times New Roman" w:eastAsia="Times New Roman" w:hAnsi="Times New Roman" w:cs="Times New Roman"/>
          <w:i/>
          <w:lang w:eastAsia="it-IT"/>
        </w:rPr>
        <w:t>La nuova Tribuna Letteraria</w:t>
      </w:r>
      <w:r w:rsidRPr="00250B4F">
        <w:rPr>
          <w:rFonts w:ascii="Times New Roman" w:eastAsia="Times New Roman" w:hAnsi="Times New Roman" w:cs="Times New Roman"/>
          <w:lang w:eastAsia="it-IT"/>
        </w:rPr>
        <w:t xml:space="preserve">” e </w:t>
      </w:r>
      <w:r w:rsidR="007B5048">
        <w:rPr>
          <w:rFonts w:ascii="Times New Roman" w:eastAsia="Times New Roman" w:hAnsi="Times New Roman" w:cs="Times New Roman"/>
          <w:lang w:eastAsia="it-IT"/>
        </w:rPr>
        <w:t>“</w:t>
      </w:r>
      <w:r w:rsidR="007B5048" w:rsidRPr="0064050E">
        <w:rPr>
          <w:rFonts w:ascii="Times New Roman" w:eastAsia="Times New Roman" w:hAnsi="Times New Roman" w:cs="Times New Roman"/>
          <w:i/>
          <w:lang w:eastAsia="it-IT"/>
        </w:rPr>
        <w:t>Il Convivio</w:t>
      </w:r>
      <w:r w:rsidR="007B5048">
        <w:rPr>
          <w:rFonts w:ascii="Times New Roman" w:eastAsia="Times New Roman" w:hAnsi="Times New Roman" w:cs="Times New Roman"/>
          <w:lang w:eastAsia="it-IT"/>
        </w:rPr>
        <w:t xml:space="preserve">” e </w:t>
      </w:r>
      <w:r w:rsidRPr="00250B4F">
        <w:rPr>
          <w:rFonts w:ascii="Times New Roman" w:eastAsia="Times New Roman" w:hAnsi="Times New Roman" w:cs="Times New Roman"/>
          <w:lang w:eastAsia="it-IT"/>
        </w:rPr>
        <w:t xml:space="preserve">disponibili on line sui siti www.literary.it/premi/, www.concorsiletterari.it/ e sulla pagina </w:t>
      </w:r>
      <w:proofErr w:type="spellStart"/>
      <w:r w:rsidRPr="00250B4F">
        <w:rPr>
          <w:rFonts w:ascii="Times New Roman" w:eastAsia="Times New Roman" w:hAnsi="Times New Roman" w:cs="Times New Roman"/>
          <w:lang w:eastAsia="it-IT"/>
        </w:rPr>
        <w:t>facebook</w:t>
      </w:r>
      <w:proofErr w:type="spellEnd"/>
      <w:r w:rsidRPr="00250B4F">
        <w:rPr>
          <w:rFonts w:ascii="Times New Roman" w:eastAsia="Times New Roman" w:hAnsi="Times New Roman" w:cs="Times New Roman"/>
          <w:lang w:eastAsia="it-IT"/>
        </w:rPr>
        <w:t xml:space="preserve"> del Premio.</w:t>
      </w:r>
      <w:r w:rsidR="005C3EE5">
        <w:rPr>
          <w:rFonts w:ascii="Times New Roman" w:eastAsia="Times New Roman" w:hAnsi="Times New Roman" w:cs="Times New Roman"/>
          <w:lang w:eastAsia="it-IT"/>
        </w:rPr>
        <w:t xml:space="preserve"> </w:t>
      </w:r>
      <w:r w:rsidR="008B03D1">
        <w:rPr>
          <w:rFonts w:ascii="Times New Roman" w:eastAsia="Times New Roman" w:hAnsi="Times New Roman" w:cs="Times New Roman"/>
          <w:lang w:eastAsia="it-IT"/>
        </w:rPr>
        <w:t>I testi</w:t>
      </w:r>
      <w:r w:rsidR="005C3EE5">
        <w:rPr>
          <w:rFonts w:ascii="Times New Roman" w:eastAsia="Times New Roman" w:hAnsi="Times New Roman" w:cs="Times New Roman"/>
          <w:lang w:eastAsia="it-IT"/>
        </w:rPr>
        <w:t xml:space="preserve"> dell</w:t>
      </w:r>
      <w:r w:rsidR="008B03D1">
        <w:rPr>
          <w:rFonts w:ascii="Times New Roman" w:eastAsia="Times New Roman" w:hAnsi="Times New Roman" w:cs="Times New Roman"/>
          <w:lang w:eastAsia="it-IT"/>
        </w:rPr>
        <w:t>a</w:t>
      </w:r>
      <w:r w:rsidR="005C3EE5">
        <w:rPr>
          <w:rFonts w:ascii="Times New Roman" w:eastAsia="Times New Roman" w:hAnsi="Times New Roman" w:cs="Times New Roman"/>
          <w:lang w:eastAsia="it-IT"/>
        </w:rPr>
        <w:t xml:space="preserve"> poesia vincitrice della “Targa Giovanna Paolo II” della Sezione D riservata ai medici e di altre poesie </w:t>
      </w:r>
      <w:r w:rsidR="008B03D1">
        <w:rPr>
          <w:rFonts w:ascii="Times New Roman" w:eastAsia="Times New Roman" w:hAnsi="Times New Roman" w:cs="Times New Roman"/>
          <w:lang w:eastAsia="it-IT"/>
        </w:rPr>
        <w:t xml:space="preserve">eventualmente </w:t>
      </w:r>
      <w:r w:rsidR="005C3EE5">
        <w:rPr>
          <w:rFonts w:ascii="Times New Roman" w:eastAsia="Times New Roman" w:hAnsi="Times New Roman" w:cs="Times New Roman"/>
          <w:lang w:eastAsia="it-IT"/>
        </w:rPr>
        <w:t>segnalate nella stessa sezione</w:t>
      </w:r>
      <w:r w:rsidR="008B03D1">
        <w:rPr>
          <w:rFonts w:ascii="Times New Roman" w:eastAsia="Times New Roman" w:hAnsi="Times New Roman" w:cs="Times New Roman"/>
          <w:lang w:eastAsia="it-IT"/>
        </w:rPr>
        <w:t xml:space="preserve"> saranno</w:t>
      </w:r>
      <w:r w:rsidR="005C3EE5">
        <w:rPr>
          <w:rFonts w:ascii="Times New Roman" w:eastAsia="Times New Roman" w:hAnsi="Times New Roman" w:cs="Times New Roman"/>
          <w:lang w:eastAsia="it-IT"/>
        </w:rPr>
        <w:t xml:space="preserve"> pubblicat</w:t>
      </w:r>
      <w:r w:rsidR="008B03D1">
        <w:rPr>
          <w:rFonts w:ascii="Times New Roman" w:eastAsia="Times New Roman" w:hAnsi="Times New Roman" w:cs="Times New Roman"/>
          <w:lang w:eastAsia="it-IT"/>
        </w:rPr>
        <w:t>e anche</w:t>
      </w:r>
      <w:r w:rsidR="005C3EE5">
        <w:rPr>
          <w:rFonts w:ascii="Times New Roman" w:eastAsia="Times New Roman" w:hAnsi="Times New Roman" w:cs="Times New Roman"/>
          <w:lang w:eastAsia="it-IT"/>
        </w:rPr>
        <w:t xml:space="preserve"> sul sito online di CataniaMedica.it.</w:t>
      </w:r>
      <w:r w:rsidR="00C06D5E">
        <w:rPr>
          <w:rFonts w:ascii="Times New Roman" w:eastAsia="Times New Roman" w:hAnsi="Times New Roman" w:cs="Times New Roman"/>
          <w:lang w:eastAsia="it-IT"/>
        </w:rPr>
        <w:t xml:space="preserve"> I</w:t>
      </w:r>
      <w:r w:rsidRPr="00250B4F">
        <w:rPr>
          <w:rFonts w:ascii="Times New Roman" w:eastAsia="Times New Roman" w:hAnsi="Times New Roman" w:cs="Times New Roman"/>
          <w:lang w:eastAsia="it-IT" w:bidi="he-IL"/>
        </w:rPr>
        <w:t xml:space="preserve">l giudizio dato dalle giurie (i cui componenti saranno resi noti nei verbali di giuria delle singole sezioni) è insindacabile.    </w:t>
      </w:r>
    </w:p>
    <w:p w:rsidR="00DF3B71" w:rsidRDefault="00250B4F" w:rsidP="00DF3B71">
      <w:pPr>
        <w:spacing w:after="240" w:line="240" w:lineRule="auto"/>
        <w:ind w:firstLine="708"/>
        <w:rPr>
          <w:rFonts w:ascii="Times New Roman" w:eastAsia="Times New Roman" w:hAnsi="Times New Roman" w:cs="Times New Roman"/>
          <w:lang w:eastAsia="it-IT" w:bidi="he-IL"/>
        </w:rPr>
      </w:pPr>
      <w:r w:rsidRPr="00250B4F">
        <w:rPr>
          <w:rFonts w:ascii="Times New Roman" w:eastAsia="Times New Roman" w:hAnsi="Times New Roman" w:cs="Times New Roman"/>
          <w:lang w:eastAsia="it-IT"/>
        </w:rPr>
        <w:t>La partecipazione al Premio comporta l’accettazione di tutte le norme che lo regolano (in particolare, la dichiarazione da parte dell’Autore che le opere presentate sono di esclusiva e personale creatività, la concessione della possibilità di pubblicazione delle liriche e disegni senza nulla avere e pretendere ed il consenso al trattamento dei dati personali per i fini e gli scopi connessi allo svolgimento del Premio).</w:t>
      </w:r>
      <w:r w:rsidR="00C06D5E">
        <w:rPr>
          <w:rFonts w:ascii="Times New Roman" w:eastAsia="Times New Roman" w:hAnsi="Times New Roman" w:cs="Times New Roman"/>
          <w:lang w:eastAsia="it-IT" w:bidi="he-IL"/>
        </w:rPr>
        <w:t xml:space="preserve"> </w:t>
      </w:r>
    </w:p>
    <w:p w:rsidR="00250B4F" w:rsidRPr="00250B4F" w:rsidRDefault="00250B4F" w:rsidP="00DF3B71">
      <w:pPr>
        <w:spacing w:after="240" w:line="240" w:lineRule="auto"/>
        <w:ind w:firstLine="708"/>
        <w:rPr>
          <w:rFonts w:ascii="Times New Roman" w:eastAsia="Times New Roman" w:hAnsi="Times New Roman" w:cs="Times New Roman"/>
          <w:lang w:eastAsia="it-IT" w:bidi="he-IL"/>
        </w:rPr>
      </w:pPr>
      <w:r w:rsidRPr="00250B4F">
        <w:rPr>
          <w:rFonts w:ascii="Times New Roman" w:eastAsia="Times New Roman" w:hAnsi="Times New Roman" w:cs="Times New Roman"/>
          <w:lang w:eastAsia="it-IT"/>
        </w:rPr>
        <w:t xml:space="preserve">L’Organizzazione e la Segreteria del Premio si riservano di variare la data della cerimonia di premiazione per eventuali cause impreviste di forza maggiore. </w:t>
      </w:r>
    </w:p>
    <w:p w:rsidR="00250B4F" w:rsidRPr="00250B4F" w:rsidRDefault="00250B4F" w:rsidP="00250B4F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it-IT" w:bidi="he-IL"/>
        </w:rPr>
      </w:pPr>
      <w:r w:rsidRPr="00250B4F">
        <w:rPr>
          <w:rFonts w:ascii="Times New Roman" w:eastAsia="Times New Roman" w:hAnsi="Times New Roman" w:cs="Times New Roman"/>
          <w:b/>
          <w:bCs/>
          <w:lang w:eastAsia="it-IT" w:bidi="he-IL"/>
        </w:rPr>
        <w:t xml:space="preserve">        Il Segretario del Premio</w:t>
      </w:r>
      <w:r w:rsidRPr="00250B4F">
        <w:rPr>
          <w:rFonts w:ascii="Times New Roman" w:eastAsia="Times New Roman" w:hAnsi="Times New Roman" w:cs="Times New Roman"/>
          <w:b/>
          <w:bCs/>
          <w:lang w:eastAsia="it-IT" w:bidi="he-IL"/>
        </w:rPr>
        <w:tab/>
      </w:r>
      <w:r w:rsidRPr="00250B4F">
        <w:rPr>
          <w:rFonts w:ascii="Times New Roman" w:eastAsia="Times New Roman" w:hAnsi="Times New Roman" w:cs="Times New Roman"/>
          <w:b/>
          <w:bCs/>
          <w:lang w:eastAsia="it-IT" w:bidi="he-IL"/>
        </w:rPr>
        <w:tab/>
      </w:r>
      <w:r w:rsidRPr="00250B4F">
        <w:rPr>
          <w:rFonts w:ascii="Times New Roman" w:eastAsia="Times New Roman" w:hAnsi="Times New Roman" w:cs="Times New Roman"/>
          <w:b/>
          <w:bCs/>
          <w:lang w:eastAsia="it-IT" w:bidi="he-IL"/>
        </w:rPr>
        <w:tab/>
        <w:t xml:space="preserve">          </w:t>
      </w:r>
      <w:r w:rsidRPr="00250B4F">
        <w:rPr>
          <w:rFonts w:ascii="Times New Roman" w:eastAsia="Times New Roman" w:hAnsi="Times New Roman" w:cs="Times New Roman"/>
          <w:b/>
          <w:bCs/>
          <w:lang w:eastAsia="it-IT" w:bidi="he-IL"/>
        </w:rPr>
        <w:tab/>
        <w:t xml:space="preserve">                                                 Il Parroco</w:t>
      </w:r>
    </w:p>
    <w:p w:rsidR="00250B4F" w:rsidRPr="00250B4F" w:rsidRDefault="00250B4F" w:rsidP="00250B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50B4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         Dott. Vincenzo Caruso</w:t>
      </w:r>
      <w:r w:rsidRPr="00250B4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ab/>
      </w:r>
      <w:r w:rsidRPr="00250B4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ab/>
        <w:t xml:space="preserve">                                                                </w:t>
      </w:r>
      <w:proofErr w:type="spellStart"/>
      <w:r w:rsidRPr="00250B4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Sac</w:t>
      </w:r>
      <w:proofErr w:type="spellEnd"/>
      <w:r w:rsidRPr="00250B4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. Salvatore </w:t>
      </w:r>
      <w:proofErr w:type="spellStart"/>
      <w:r w:rsidRPr="00250B4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Scuderi</w:t>
      </w:r>
      <w:proofErr w:type="spellEnd"/>
      <w:r w:rsidRPr="00250B4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 </w:t>
      </w:r>
      <w:r w:rsidRPr="00250B4F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D767DD" w:rsidRDefault="00250B4F" w:rsidP="00717F28">
      <w:pPr>
        <w:spacing w:after="0" w:line="240" w:lineRule="auto"/>
        <w:jc w:val="both"/>
      </w:pPr>
      <w:r w:rsidRPr="00250B4F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Tremestieri Etneo,  25 marzo 20</w:t>
      </w:r>
      <w:r w:rsidR="007B5048">
        <w:rPr>
          <w:rFonts w:ascii="Times New Roman" w:eastAsia="Times New Roman" w:hAnsi="Times New Roman" w:cs="Times New Roman"/>
          <w:lang w:eastAsia="it-IT"/>
        </w:rPr>
        <w:t>20</w:t>
      </w:r>
      <w:r w:rsidRPr="00250B4F">
        <w:rPr>
          <w:rFonts w:ascii="Tahoma" w:eastAsia="Times New Roman" w:hAnsi="Tahoma" w:cs="Tahoma"/>
          <w:color w:val="000000"/>
          <w:lang w:eastAsia="it-IT"/>
        </w:rPr>
        <w:t xml:space="preserve">               </w:t>
      </w:r>
      <w:bookmarkStart w:id="1" w:name="_GoBack"/>
      <w:bookmarkEnd w:id="1"/>
    </w:p>
    <w:sectPr w:rsidR="00D767DD" w:rsidSect="000371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39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FB" w:rsidRDefault="00A344FB">
      <w:pPr>
        <w:spacing w:after="0" w:line="240" w:lineRule="auto"/>
      </w:pPr>
      <w:r>
        <w:separator/>
      </w:r>
    </w:p>
  </w:endnote>
  <w:endnote w:type="continuationSeparator" w:id="0">
    <w:p w:rsidR="00A344FB" w:rsidRDefault="00A3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BE0" w:rsidRDefault="00A344F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A94" w:rsidRPr="00D80BE0" w:rsidRDefault="00B3410E" w:rsidP="00631A94">
    <w:pPr>
      <w:pStyle w:val="Pidipagina"/>
      <w:jc w:val="center"/>
      <w:rPr>
        <w:sz w:val="20"/>
        <w:szCs w:val="20"/>
      </w:rPr>
    </w:pPr>
    <w:r w:rsidRPr="00D80BE0">
      <w:rPr>
        <w:sz w:val="20"/>
        <w:szCs w:val="20"/>
      </w:rPr>
      <w:t xml:space="preserve"> PARROCCHIA SANTA MARIA DELLA PACE – CHIESA MADRE</w:t>
    </w:r>
  </w:p>
  <w:p w:rsidR="00D80BE0" w:rsidRPr="00D80BE0" w:rsidRDefault="00B3410E" w:rsidP="00631A94">
    <w:pPr>
      <w:pStyle w:val="Pidipagina"/>
      <w:jc w:val="center"/>
      <w:rPr>
        <w:sz w:val="20"/>
        <w:szCs w:val="20"/>
      </w:rPr>
    </w:pPr>
    <w:r w:rsidRPr="00D80BE0">
      <w:rPr>
        <w:sz w:val="20"/>
        <w:szCs w:val="20"/>
      </w:rPr>
      <w:t xml:space="preserve">Via Roma 11/ A – 95030 Tremestieri Etneo (Catania) </w:t>
    </w:r>
    <w:proofErr w:type="spellStart"/>
    <w:r w:rsidRPr="00D80BE0">
      <w:rPr>
        <w:sz w:val="20"/>
        <w:szCs w:val="20"/>
      </w:rPr>
      <w:t>tel</w:t>
    </w:r>
    <w:proofErr w:type="spellEnd"/>
    <w:r w:rsidRPr="00D80BE0">
      <w:rPr>
        <w:sz w:val="20"/>
        <w:szCs w:val="20"/>
      </w:rPr>
      <w:t xml:space="preserve"> 095 7252022</w:t>
    </w:r>
  </w:p>
  <w:p w:rsidR="00D80BE0" w:rsidRPr="00D80BE0" w:rsidRDefault="00B3410E" w:rsidP="00631A94">
    <w:pPr>
      <w:pStyle w:val="Pidipagina"/>
      <w:jc w:val="center"/>
      <w:rPr>
        <w:sz w:val="20"/>
        <w:szCs w:val="20"/>
      </w:rPr>
    </w:pPr>
    <w:proofErr w:type="spellStart"/>
    <w:r w:rsidRPr="00D80BE0">
      <w:rPr>
        <w:sz w:val="20"/>
        <w:szCs w:val="20"/>
      </w:rPr>
      <w:t>Facebook</w:t>
    </w:r>
    <w:proofErr w:type="spellEnd"/>
    <w:r w:rsidRPr="00D80BE0">
      <w:rPr>
        <w:sz w:val="20"/>
        <w:szCs w:val="20"/>
      </w:rPr>
      <w:t xml:space="preserve"> PREMIO NATALE-CITTA’ DI TREMESTIERI ETNEO info@premiopoesianatale.it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BE0" w:rsidRDefault="00A344F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FB" w:rsidRDefault="00A344FB">
      <w:pPr>
        <w:spacing w:after="0" w:line="240" w:lineRule="auto"/>
      </w:pPr>
      <w:r>
        <w:separator/>
      </w:r>
    </w:p>
  </w:footnote>
  <w:footnote w:type="continuationSeparator" w:id="0">
    <w:p w:rsidR="00A344FB" w:rsidRDefault="00A34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BE0" w:rsidRDefault="00A344F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A94" w:rsidRDefault="00250B4F">
    <w:pPr>
      <w:pStyle w:val="Intestazione"/>
    </w:pPr>
    <w:r>
      <w:rPr>
        <w:noProof/>
      </w:rPr>
      <w:drawing>
        <wp:inline distT="0" distB="0" distL="0" distR="0">
          <wp:extent cx="3114675" cy="749935"/>
          <wp:effectExtent l="0" t="0" r="9525" b="0"/>
          <wp:docPr id="1" name="Immagine 1" descr="Senza tito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nza tito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BE0" w:rsidRDefault="00A344F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54187"/>
    <w:multiLevelType w:val="hybridMultilevel"/>
    <w:tmpl w:val="101C7FB8"/>
    <w:lvl w:ilvl="0" w:tplc="8D349C1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E3"/>
    <w:rsid w:val="00250B4F"/>
    <w:rsid w:val="0027313D"/>
    <w:rsid w:val="002C66F1"/>
    <w:rsid w:val="003069E3"/>
    <w:rsid w:val="003C5AD3"/>
    <w:rsid w:val="0045119E"/>
    <w:rsid w:val="004B5B85"/>
    <w:rsid w:val="005C3EE5"/>
    <w:rsid w:val="00613859"/>
    <w:rsid w:val="0064050E"/>
    <w:rsid w:val="00714B44"/>
    <w:rsid w:val="00717F28"/>
    <w:rsid w:val="007B5048"/>
    <w:rsid w:val="0081422C"/>
    <w:rsid w:val="008B03D1"/>
    <w:rsid w:val="00A344FB"/>
    <w:rsid w:val="00B05BB4"/>
    <w:rsid w:val="00B3410E"/>
    <w:rsid w:val="00BF2F88"/>
    <w:rsid w:val="00C06D5E"/>
    <w:rsid w:val="00D03D38"/>
    <w:rsid w:val="00DB2FEC"/>
    <w:rsid w:val="00DD442A"/>
    <w:rsid w:val="00DF3B71"/>
    <w:rsid w:val="00E86236"/>
    <w:rsid w:val="00F8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50B4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50B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250B4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250B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50B4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50B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250B4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250B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58724-6A33-4A2F-BE68-69DBCA20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</dc:creator>
  <cp:keywords/>
  <dc:description/>
  <cp:lastModifiedBy>Caruso</cp:lastModifiedBy>
  <cp:revision>21</cp:revision>
  <dcterms:created xsi:type="dcterms:W3CDTF">2020-01-15T14:54:00Z</dcterms:created>
  <dcterms:modified xsi:type="dcterms:W3CDTF">2020-05-02T20:07:00Z</dcterms:modified>
</cp:coreProperties>
</file>